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087C" w:rsidRDefault="00E8087C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E8087C" w:rsidRPr="003C5141" w:rsidRDefault="00E8087C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:rsidR="00E8087C" w:rsidRDefault="00E8087C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E8087C" w:rsidRPr="003C5141" w:rsidRDefault="00E8087C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  <w:lang w:val="en-US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BD5F4B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:rsidR="00BD5F4B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программе города Югорска </w:t>
      </w:r>
    </w:p>
    <w:p w:rsidR="00BD5F4B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«Социально-экономическое развитие </w:t>
      </w:r>
    </w:p>
    <w:p w:rsidR="001561C8" w:rsidRPr="0045276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муниципальное управление»</w:t>
      </w:r>
    </w:p>
    <w:p w:rsidR="001561C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811823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DD7C99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DD7C99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год:</w:t>
      </w:r>
    </w:p>
    <w:p w:rsidR="001561C8" w:rsidRPr="00452768" w:rsidRDefault="001561C8" w:rsidP="00811823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Внести в </w:t>
      </w:r>
      <w:r w:rsidR="00E8087C">
        <w:rPr>
          <w:rFonts w:ascii="PT Astra Serif" w:eastAsia="Times New Roman" w:hAnsi="PT Astra Serif" w:cs="Times New Roman"/>
          <w:sz w:val="28"/>
          <w:szCs w:val="28"/>
          <w:lang w:eastAsia="ar-SA"/>
        </w:rPr>
        <w:t>паспорт</w:t>
      </w:r>
      <w:bookmarkStart w:id="0" w:name="_GoBack"/>
      <w:bookmarkEnd w:id="0"/>
      <w:r w:rsidR="00B77E84" w:rsidRPr="00B77E8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приложени</w:t>
      </w:r>
      <w:r w:rsidR="00B77E84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следующие изменения:</w:t>
      </w:r>
    </w:p>
    <w:p w:rsidR="00054C86" w:rsidRDefault="00054C86" w:rsidP="00811823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«Основные положения»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054C86" w:rsidRDefault="00054C86" w:rsidP="00054C86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BD5F4B" w:rsidRDefault="00BD5F4B" w:rsidP="001D4376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B" w:rsidRPr="00BD5F4B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2 356 1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BD5F4B">
              <w:rPr>
                <w:rFonts w:ascii="PT Astra Serif" w:hAnsi="PT Astra Serif"/>
                <w:sz w:val="28"/>
                <w:szCs w:val="28"/>
              </w:rPr>
              <w:t xml:space="preserve">6,7 тыс. рублей </w:t>
            </w:r>
          </w:p>
          <w:p w:rsidR="00BD5F4B" w:rsidRPr="00BD5F4B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Объем налоговых расходов (</w:t>
            </w:r>
            <w:proofErr w:type="spellStart"/>
            <w:r w:rsidRPr="00BD5F4B">
              <w:rPr>
                <w:rFonts w:ascii="PT Astra Serif" w:hAnsi="PT Astra Serif"/>
                <w:sz w:val="28"/>
                <w:szCs w:val="28"/>
              </w:rPr>
              <w:t>справочно</w:t>
            </w:r>
            <w:proofErr w:type="spellEnd"/>
            <w:r w:rsidRPr="00BD5F4B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054C86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25 502,0 тыс. рублей</w:t>
            </w:r>
          </w:p>
        </w:tc>
      </w:tr>
    </w:tbl>
    <w:p w:rsidR="008F2DDB" w:rsidRDefault="006567A8" w:rsidP="006567A8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054C86" w:rsidRPr="00452768" w:rsidRDefault="006567A8" w:rsidP="006567A8">
      <w:pPr>
        <w:suppressAutoHyphens/>
        <w:spacing w:line="240" w:lineRule="auto"/>
        <w:ind w:firstLine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DD7C99">
        <w:rPr>
          <w:rFonts w:ascii="PT Astra Serif" w:eastAsia="Times New Roman" w:hAnsi="PT Astra Serif"/>
          <w:sz w:val="28"/>
          <w:szCs w:val="28"/>
          <w:lang w:eastAsia="ru-RU"/>
        </w:rPr>
        <w:t>1.2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>Раздел 5 «Финансовое обеспечение муниципальной программы»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1561C8" w:rsidRPr="00452768" w:rsidRDefault="001561C8" w:rsidP="001561C8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города Югорска, разместить на официальном сайте органов местного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1561C8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1561C8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>я администрации города Югорска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И.В. </w:t>
      </w:r>
      <w:proofErr w:type="spell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D02C17" w:rsidP="001561C8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3D3D26" w:rsidRDefault="00D02C17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3D3D26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A21D" wp14:editId="65632FF7">
                <wp:simplePos x="0" y="0"/>
                <wp:positionH relativeFrom="column">
                  <wp:posOffset>1877060</wp:posOffset>
                </wp:positionH>
                <wp:positionV relativeFrom="paragraph">
                  <wp:posOffset>105410</wp:posOffset>
                </wp:positionV>
                <wp:extent cx="2895600" cy="12477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147.8pt;margin-top:8.3pt;width:22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3D3D26" w:rsidTr="00054C86">
        <w:trPr>
          <w:trHeight w:val="1610"/>
        </w:trPr>
        <w:tc>
          <w:tcPr>
            <w:tcW w:w="3176" w:type="dxa"/>
          </w:tcPr>
          <w:p w:rsidR="00D02C17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3D3D26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а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3D3D26" w:rsidRPr="003D3D26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AC2D9E1" wp14:editId="702D30B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:rsidR="003D3D26" w:rsidRPr="003D3D26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:rsidR="003D3D26" w:rsidRPr="003D3D26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D02C17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3D3D26" w:rsidRPr="00A80D6A" w:rsidRDefault="003D3D26" w:rsidP="003D3D2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C05896" w:rsidRPr="00A80D6A" w:rsidRDefault="00C05896" w:rsidP="00C0589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Приложение</w:t>
      </w:r>
    </w:p>
    <w:p w:rsidR="00C05896" w:rsidRPr="00A80D6A" w:rsidRDefault="00C05896" w:rsidP="00C0589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C05896" w:rsidRPr="00A80D6A" w:rsidRDefault="00C05896" w:rsidP="00C0589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C05896" w:rsidRPr="00A80D6A" w:rsidRDefault="00C05896" w:rsidP="00C0589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r>
        <w:rPr>
          <w:rFonts w:ascii="PT Astra Serif" w:eastAsia="Calibri" w:hAnsi="PT Astra Serif"/>
          <w:b/>
          <w:sz w:val="28"/>
          <w:szCs w:val="26"/>
        </w:rPr>
        <w:t xml:space="preserve">13.12.2024 № </w:t>
      </w:r>
      <w:r w:rsidR="00B77E84">
        <w:rPr>
          <w:rFonts w:ascii="PT Astra Serif" w:eastAsia="Calibri" w:hAnsi="PT Astra Serif"/>
          <w:b/>
          <w:sz w:val="28"/>
          <w:szCs w:val="26"/>
        </w:rPr>
        <w:t>2138-п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5067"/>
        <w:gridCol w:w="1620"/>
        <w:gridCol w:w="1499"/>
        <w:gridCol w:w="1417"/>
        <w:gridCol w:w="1418"/>
        <w:gridCol w:w="1417"/>
        <w:gridCol w:w="1418"/>
        <w:gridCol w:w="1701"/>
      </w:tblGrid>
      <w:tr w:rsidR="00155674" w:rsidRPr="00155674" w:rsidTr="00155674">
        <w:trPr>
          <w:trHeight w:val="420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5. Финансовое обеспечение муниципальной программы муниципальной программы </w:t>
            </w:r>
          </w:p>
        </w:tc>
      </w:tr>
      <w:tr w:rsidR="00155674" w:rsidRPr="00155674" w:rsidTr="00155674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155674" w:rsidRPr="00155674" w:rsidTr="00155674">
        <w:trPr>
          <w:trHeight w:val="46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155674" w:rsidRPr="00155674" w:rsidTr="0015567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55674" w:rsidRPr="00155674" w:rsidTr="00155674">
        <w:trPr>
          <w:trHeight w:val="117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416 264,5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391 737,9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390 060,2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386 044,7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386 044,7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386 044,7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2 356 196,7</w:t>
            </w:r>
          </w:p>
        </w:tc>
      </w:tr>
      <w:tr w:rsidR="00155674" w:rsidRPr="00155674" w:rsidTr="00155674">
        <w:trPr>
          <w:trHeight w:val="525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11 770,4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12 567,5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76 288,3</w:t>
            </w:r>
          </w:p>
        </w:tc>
      </w:tr>
      <w:tr w:rsidR="00155674" w:rsidRPr="00155674" w:rsidTr="00155674">
        <w:trPr>
          <w:trHeight w:val="495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20 835,8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20 920,2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20 821,9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17 007,2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17 007,2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17 007,2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113 599,5</w:t>
            </w:r>
          </w:p>
        </w:tc>
      </w:tr>
      <w:tr w:rsidR="00155674" w:rsidRPr="00155674" w:rsidTr="00155674">
        <w:trPr>
          <w:trHeight w:val="435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383 658,3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358 250,2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356 250,7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356 049,9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356 049,9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356 049,9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2 166 308,9</w:t>
            </w:r>
          </w:p>
        </w:tc>
      </w:tr>
      <w:tr w:rsidR="00155674" w:rsidRPr="00155674" w:rsidTr="00155674">
        <w:trPr>
          <w:trHeight w:val="16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4 015,5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4 015,5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4 015,5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12 046,5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3 814,7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3 814,7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3 814,7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11 444,1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200,8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602,4</w:t>
            </w:r>
          </w:p>
        </w:tc>
      </w:tr>
      <w:tr w:rsidR="00155674" w:rsidRPr="00155674" w:rsidTr="00155674">
        <w:trPr>
          <w:trHeight w:val="2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155674" w:rsidRPr="00155674" w:rsidTr="00155674">
        <w:trPr>
          <w:trHeight w:val="142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73 573,2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73 573,2</w:t>
            </w:r>
          </w:p>
        </w:tc>
      </w:tr>
      <w:tr w:rsidR="00155674" w:rsidRPr="00155674" w:rsidTr="00155674">
        <w:trPr>
          <w:trHeight w:val="30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284 966,8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266 690,2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265 012,5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265 012,5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265 012,5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265 012,5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1 611 707,0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11 770,4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12 567,5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76 288,3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4 758,9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28 582,2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268 437,5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249 279,4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247 279,9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247 279,9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247 279,9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247 279,9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1 506 836,5</w:t>
            </w:r>
          </w:p>
        </w:tc>
      </w:tr>
      <w:tr w:rsidR="00155674" w:rsidRPr="00155674" w:rsidTr="00155674">
        <w:trPr>
          <w:trHeight w:val="13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114 520,0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658 370,0</w:t>
            </w:r>
          </w:p>
        </w:tc>
      </w:tr>
      <w:tr w:rsidR="00155674" w:rsidRPr="00155674" w:rsidTr="00155674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114 520,0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674" w:rsidRP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658 370,0</w:t>
            </w:r>
          </w:p>
        </w:tc>
      </w:tr>
    </w:tbl>
    <w:p w:rsidR="00155674" w:rsidRPr="00452768" w:rsidRDefault="00155674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7C" w:rsidRDefault="00E8087C" w:rsidP="001F29DD">
      <w:pPr>
        <w:spacing w:line="240" w:lineRule="auto"/>
      </w:pPr>
      <w:r>
        <w:separator/>
      </w:r>
    </w:p>
  </w:endnote>
  <w:endnote w:type="continuationSeparator" w:id="0">
    <w:p w:rsidR="00E8087C" w:rsidRDefault="00E8087C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7C" w:rsidRDefault="00E8087C" w:rsidP="001F29DD">
      <w:pPr>
        <w:spacing w:line="240" w:lineRule="auto"/>
      </w:pPr>
      <w:r>
        <w:separator/>
      </w:r>
    </w:p>
  </w:footnote>
  <w:footnote w:type="continuationSeparator" w:id="0">
    <w:p w:rsidR="00E8087C" w:rsidRDefault="00E8087C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Content>
      <w:p w:rsidR="00E8087C" w:rsidRDefault="00E808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354">
          <w:rPr>
            <w:noProof/>
          </w:rPr>
          <w:t>2</w:t>
        </w:r>
        <w:r>
          <w:fldChar w:fldCharType="end"/>
        </w:r>
      </w:p>
    </w:sdtContent>
  </w:sdt>
  <w:p w:rsidR="00E8087C" w:rsidRDefault="00E808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81AB-9219-4C54-99C9-72EF01EA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7906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Лаптева Оксана Петровна</cp:lastModifiedBy>
  <cp:revision>1373</cp:revision>
  <cp:lastPrinted>2025-03-24T07:48:00Z</cp:lastPrinted>
  <dcterms:created xsi:type="dcterms:W3CDTF">2015-05-06T04:07:00Z</dcterms:created>
  <dcterms:modified xsi:type="dcterms:W3CDTF">2025-03-24T09:27:00Z</dcterms:modified>
</cp:coreProperties>
</file>